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B7" w:rsidRPr="007D66B7" w:rsidRDefault="007D66B7" w:rsidP="007D66B7">
      <w:pPr>
        <w:jc w:val="center"/>
        <w:rPr>
          <w:b/>
          <w:caps/>
          <w:sz w:val="28"/>
        </w:rPr>
      </w:pPr>
      <w:r w:rsidRPr="007D66B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ge">
              <wp:posOffset>664845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6B7">
        <w:rPr>
          <w:b/>
          <w:caps/>
          <w:sz w:val="28"/>
        </w:rPr>
        <w:t>в</w:t>
      </w:r>
    </w:p>
    <w:p w:rsidR="007D66B7" w:rsidRPr="007D66B7" w:rsidRDefault="007D66B7" w:rsidP="007D66B7">
      <w:pPr>
        <w:jc w:val="center"/>
        <w:rPr>
          <w:b/>
        </w:rPr>
      </w:pPr>
    </w:p>
    <w:p w:rsidR="007D66B7" w:rsidRPr="007D66B7" w:rsidRDefault="007D66B7" w:rsidP="007D66B7">
      <w:pPr>
        <w:jc w:val="center"/>
        <w:rPr>
          <w:b/>
          <w:sz w:val="44"/>
          <w:szCs w:val="24"/>
        </w:rPr>
      </w:pPr>
    </w:p>
    <w:p w:rsidR="007D66B7" w:rsidRPr="007D66B7" w:rsidRDefault="007D66B7" w:rsidP="007D66B7">
      <w:pPr>
        <w:pStyle w:val="10"/>
        <w:jc w:val="center"/>
        <w:rPr>
          <w:b/>
          <w:sz w:val="44"/>
        </w:rPr>
      </w:pPr>
      <w:r w:rsidRPr="007D66B7">
        <w:rPr>
          <w:b/>
          <w:sz w:val="44"/>
        </w:rPr>
        <w:t>Администрация городского округа Пущино</w:t>
      </w:r>
    </w:p>
    <w:p w:rsidR="007D66B7" w:rsidRPr="007D66B7" w:rsidRDefault="007D66B7" w:rsidP="007D66B7">
      <w:pPr>
        <w:pStyle w:val="10"/>
        <w:jc w:val="center"/>
        <w:rPr>
          <w:sz w:val="32"/>
          <w:szCs w:val="44"/>
        </w:rPr>
      </w:pPr>
    </w:p>
    <w:p w:rsidR="007D66B7" w:rsidRPr="007D66B7" w:rsidRDefault="007D66B7" w:rsidP="007D66B7">
      <w:pPr>
        <w:pStyle w:val="10"/>
        <w:jc w:val="center"/>
        <w:rPr>
          <w:sz w:val="32"/>
          <w:szCs w:val="44"/>
        </w:rPr>
      </w:pPr>
    </w:p>
    <w:p w:rsidR="007D66B7" w:rsidRDefault="007D66B7" w:rsidP="007D66B7">
      <w:pPr>
        <w:pStyle w:val="10"/>
        <w:jc w:val="center"/>
        <w:rPr>
          <w:b/>
          <w:sz w:val="44"/>
        </w:rPr>
      </w:pPr>
      <w:r w:rsidRPr="007D66B7">
        <w:rPr>
          <w:b/>
          <w:sz w:val="44"/>
        </w:rPr>
        <w:t>П О С Т А Н О В Л Е Н И Е</w:t>
      </w:r>
    </w:p>
    <w:p w:rsidR="00904708" w:rsidRPr="007D66B7" w:rsidRDefault="00904708" w:rsidP="007D66B7">
      <w:pPr>
        <w:pStyle w:val="10"/>
        <w:jc w:val="center"/>
        <w:rPr>
          <w:b/>
          <w:sz w:val="44"/>
        </w:rPr>
      </w:pPr>
    </w:p>
    <w:p w:rsidR="007D66B7" w:rsidRPr="007D66B7" w:rsidRDefault="007D66B7" w:rsidP="007D66B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D66B7" w:rsidRPr="007D66B7" w:rsidTr="007D66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D66B7" w:rsidRPr="007D66B7" w:rsidRDefault="00904708" w:rsidP="007D66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B7" w:rsidRPr="007D66B7" w:rsidRDefault="007D66B7" w:rsidP="007D66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B7" w:rsidRPr="007D66B7" w:rsidRDefault="007D66B7" w:rsidP="007D66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/>
                <w:b/>
                <w:sz w:val="28"/>
                <w:szCs w:val="28"/>
              </w:rPr>
            </w:pPr>
            <w:r w:rsidRPr="007D66B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66B7" w:rsidRPr="007D66B7" w:rsidRDefault="00904708" w:rsidP="007D66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576-п</w:t>
            </w:r>
          </w:p>
        </w:tc>
      </w:tr>
    </w:tbl>
    <w:p w:rsidR="007D66B7" w:rsidRPr="007D66B7" w:rsidRDefault="007D66B7" w:rsidP="007D66B7">
      <w:pPr>
        <w:jc w:val="center"/>
        <w:rPr>
          <w:rFonts w:ascii="Academy Cyr" w:hAnsi="Academy Cyr"/>
          <w:sz w:val="16"/>
          <w:szCs w:val="16"/>
        </w:rPr>
      </w:pPr>
    </w:p>
    <w:p w:rsidR="007D66B7" w:rsidRPr="007D66B7" w:rsidRDefault="007D66B7" w:rsidP="007D66B7">
      <w:pPr>
        <w:jc w:val="center"/>
        <w:rPr>
          <w:rFonts w:ascii="Academy Cyr" w:hAnsi="Academy Cyr"/>
          <w:szCs w:val="24"/>
        </w:rPr>
      </w:pPr>
      <w:r w:rsidRPr="007D66B7">
        <w:rPr>
          <w:rFonts w:ascii="Academy Cyr" w:hAnsi="Academy Cyr"/>
          <w:szCs w:val="24"/>
        </w:rPr>
        <w:t>г. Пущино</w:t>
      </w:r>
    </w:p>
    <w:p w:rsidR="007D66B7" w:rsidRPr="007D66B7" w:rsidRDefault="007D66B7" w:rsidP="007D66B7">
      <w:pPr>
        <w:jc w:val="center"/>
        <w:rPr>
          <w:b/>
          <w:sz w:val="10"/>
          <w:szCs w:val="10"/>
        </w:rPr>
      </w:pPr>
    </w:p>
    <w:p w:rsidR="007D66B7" w:rsidRPr="007D66B7" w:rsidRDefault="007D66B7" w:rsidP="007D66B7">
      <w:pPr>
        <w:jc w:val="center"/>
      </w:pPr>
      <w:r w:rsidRPr="007D66B7">
        <w:rPr>
          <w:szCs w:val="24"/>
        </w:rPr>
        <w:t>┌</w:t>
      </w:r>
      <w:r w:rsidRPr="007D66B7">
        <w:rPr>
          <w:szCs w:val="24"/>
        </w:rPr>
        <w:tab/>
      </w:r>
      <w:r w:rsidRPr="007D66B7">
        <w:rPr>
          <w:szCs w:val="24"/>
        </w:rPr>
        <w:tab/>
        <w:t xml:space="preserve">                                                                                         </w:t>
      </w:r>
      <w:r w:rsidRPr="007D66B7">
        <w:rPr>
          <w:szCs w:val="24"/>
        </w:rPr>
        <w:tab/>
        <w:t xml:space="preserve">             </w:t>
      </w:r>
      <w:r w:rsidRPr="007D66B7">
        <w:rPr>
          <w:szCs w:val="24"/>
        </w:rPr>
        <w:tab/>
        <w:t>┐</w:t>
      </w:r>
    </w:p>
    <w:p w:rsidR="007D66B7" w:rsidRPr="007D66B7" w:rsidRDefault="00C953D0" w:rsidP="00766FF4">
      <w:pPr>
        <w:jc w:val="center"/>
      </w:pPr>
      <w:r w:rsidRPr="007D66B7">
        <w:t>Об утверждении Перечня муниципальных услуг (работ), оказываемых</w:t>
      </w:r>
    </w:p>
    <w:p w:rsidR="007D66B7" w:rsidRPr="007D66B7" w:rsidRDefault="00C953D0" w:rsidP="00766FF4">
      <w:pPr>
        <w:jc w:val="center"/>
      </w:pPr>
      <w:r w:rsidRPr="007D66B7">
        <w:t>(выполняемых) на платной основе учреждениями сферы культуры</w:t>
      </w:r>
    </w:p>
    <w:p w:rsidR="00231D45" w:rsidRPr="007D66B7" w:rsidRDefault="00C953D0" w:rsidP="00766FF4">
      <w:pPr>
        <w:jc w:val="center"/>
      </w:pPr>
      <w:r w:rsidRPr="007D66B7">
        <w:t xml:space="preserve"> </w:t>
      </w:r>
      <w:r w:rsidR="009116F6" w:rsidRPr="007D66B7">
        <w:t>городского округа Пущино</w:t>
      </w:r>
      <w:r w:rsidRPr="007D66B7">
        <w:t>, на 201</w:t>
      </w:r>
      <w:r w:rsidR="00D33096" w:rsidRPr="007D66B7">
        <w:t xml:space="preserve">9 </w:t>
      </w:r>
      <w:r w:rsidR="009116F6" w:rsidRPr="007D66B7">
        <w:t>год</w:t>
      </w:r>
    </w:p>
    <w:p w:rsidR="00C953D0" w:rsidRDefault="00C953D0"/>
    <w:p w:rsidR="007D66B7" w:rsidRPr="007D66B7" w:rsidRDefault="007D66B7"/>
    <w:p w:rsidR="009116F6" w:rsidRPr="007D66B7" w:rsidRDefault="00B30DC1" w:rsidP="00766FF4">
      <w:pPr>
        <w:ind w:firstLine="708"/>
        <w:rPr>
          <w:rFonts w:cs="Times New Roman"/>
          <w:bCs/>
        </w:rPr>
      </w:pPr>
      <w:r w:rsidRPr="007D66B7">
        <w:rPr>
          <w:rFonts w:cs="Times New Roman"/>
        </w:rPr>
        <w:t xml:space="preserve">В целях установление предельных цен на оплату муниципальных услуг (работ), оказываемых </w:t>
      </w:r>
      <w:r w:rsidR="00766FF4" w:rsidRPr="007D66B7">
        <w:rPr>
          <w:rFonts w:cs="Times New Roman"/>
        </w:rPr>
        <w:t>(выполняемых) на платной основе, при формировании муниципальных заданий учреждениям культуры в городском округе Пущино на 201</w:t>
      </w:r>
      <w:r w:rsidR="00D25C2B" w:rsidRPr="007D66B7">
        <w:rPr>
          <w:rFonts w:cs="Times New Roman"/>
        </w:rPr>
        <w:t>9</w:t>
      </w:r>
      <w:r w:rsidR="00766FF4" w:rsidRPr="007D66B7">
        <w:rPr>
          <w:rFonts w:cs="Times New Roman"/>
        </w:rPr>
        <w:t xml:space="preserve"> год в соответствии с пунктом 1 статьи 69.2 Бюджетного кодекса Российской Федерации</w:t>
      </w:r>
      <w:r w:rsidR="009116F6" w:rsidRPr="007D66B7">
        <w:rPr>
          <w:rFonts w:cs="Times New Roman"/>
        </w:rPr>
        <w:t>, За</w:t>
      </w:r>
      <w:r w:rsidR="007D66B7" w:rsidRPr="007D66B7">
        <w:rPr>
          <w:rFonts w:cs="Times New Roman"/>
        </w:rPr>
        <w:t>коном Российской Федерации от 09.10.</w:t>
      </w:r>
      <w:r w:rsidR="009116F6" w:rsidRPr="007D66B7">
        <w:rPr>
          <w:rFonts w:cs="Times New Roman"/>
        </w:rPr>
        <w:t>199</w:t>
      </w:r>
      <w:r w:rsidR="007D66B7" w:rsidRPr="007D66B7">
        <w:rPr>
          <w:rFonts w:cs="Times New Roman"/>
        </w:rPr>
        <w:t xml:space="preserve">2 </w:t>
      </w:r>
      <w:r w:rsidR="008843EC" w:rsidRPr="007D66B7">
        <w:rPr>
          <w:rFonts w:cs="Times New Roman"/>
        </w:rPr>
        <w:t>№</w:t>
      </w:r>
      <w:r w:rsidR="009116F6" w:rsidRPr="007D66B7">
        <w:rPr>
          <w:rFonts w:cs="Times New Roman"/>
        </w:rPr>
        <w:t xml:space="preserve"> 3612-1 </w:t>
      </w:r>
      <w:r w:rsidR="008843EC" w:rsidRPr="007D66B7">
        <w:rPr>
          <w:rFonts w:cs="Times New Roman"/>
        </w:rPr>
        <w:t>«</w:t>
      </w:r>
      <w:r w:rsidR="009116F6" w:rsidRPr="007D66B7">
        <w:rPr>
          <w:rFonts w:cs="Times New Roman"/>
        </w:rPr>
        <w:t>Основы законодательства Российской Федерации о культуре</w:t>
      </w:r>
      <w:r w:rsidR="008843EC" w:rsidRPr="007D66B7">
        <w:rPr>
          <w:rFonts w:cs="Times New Roman"/>
        </w:rPr>
        <w:t>»</w:t>
      </w:r>
      <w:r w:rsidR="009116F6" w:rsidRPr="007D66B7">
        <w:rPr>
          <w:rFonts w:cs="Times New Roman"/>
        </w:rPr>
        <w:t>,</w:t>
      </w:r>
      <w:r w:rsidR="009116F6" w:rsidRPr="007D66B7">
        <w:rPr>
          <w:rStyle w:val="apple-converted-space"/>
          <w:rFonts w:cs="Times New Roman"/>
          <w:shd w:val="clear" w:color="auto" w:fill="FFFFFF"/>
        </w:rPr>
        <w:t> </w:t>
      </w:r>
      <w:r w:rsidR="009116F6" w:rsidRPr="007D66B7">
        <w:rPr>
          <w:rFonts w:cs="Times New Roman"/>
          <w:bCs/>
        </w:rPr>
        <w:t>Положением о порядке установления цен (тарифов) на услуги муниципальных предприятий и учреждений город</w:t>
      </w:r>
      <w:r w:rsidR="007D66B7" w:rsidRPr="007D66B7">
        <w:rPr>
          <w:rFonts w:cs="Times New Roman"/>
          <w:bCs/>
        </w:rPr>
        <w:t>ского округа Пущино, утвержденным</w:t>
      </w:r>
      <w:r w:rsidR="009116F6" w:rsidRPr="007D66B7">
        <w:rPr>
          <w:rFonts w:cs="Times New Roman"/>
          <w:bCs/>
        </w:rPr>
        <w:t xml:space="preserve"> решением Совета депутатов города Пущино от 2</w:t>
      </w:r>
      <w:r w:rsidR="007D66B7" w:rsidRPr="007D66B7">
        <w:rPr>
          <w:rFonts w:cs="Times New Roman"/>
          <w:bCs/>
        </w:rPr>
        <w:t>0.08.2009 № 77/09,</w:t>
      </w:r>
    </w:p>
    <w:p w:rsidR="007D66B7" w:rsidRPr="007D66B7" w:rsidRDefault="007D66B7" w:rsidP="00766FF4">
      <w:pPr>
        <w:ind w:firstLine="708"/>
        <w:rPr>
          <w:rFonts w:cs="Times New Roman"/>
        </w:rPr>
      </w:pPr>
    </w:p>
    <w:p w:rsidR="009116F6" w:rsidRPr="007D66B7" w:rsidRDefault="009116F6" w:rsidP="009116F6">
      <w:pPr>
        <w:ind w:firstLine="708"/>
        <w:jc w:val="center"/>
      </w:pPr>
      <w:r w:rsidRPr="007D66B7">
        <w:t>ПОСТАНОВЛЯЮ:</w:t>
      </w:r>
    </w:p>
    <w:p w:rsidR="009116F6" w:rsidRPr="007D66B7" w:rsidRDefault="009116F6" w:rsidP="00766FF4">
      <w:pPr>
        <w:ind w:firstLine="708"/>
      </w:pPr>
    </w:p>
    <w:p w:rsidR="009116F6" w:rsidRPr="007D66B7" w:rsidRDefault="009116F6" w:rsidP="00766FF4">
      <w:pPr>
        <w:ind w:firstLine="708"/>
      </w:pPr>
      <w:r w:rsidRPr="007D66B7">
        <w:t>1. Утвердить прилагаемый Перечень муниципальных услуг (работ), оказываемых (выполняемых) на платной основе муниципальными учреждениями сферы культуры городского округа Пущино, на 201</w:t>
      </w:r>
      <w:r w:rsidR="008B6599" w:rsidRPr="007D66B7">
        <w:t>9</w:t>
      </w:r>
      <w:r w:rsidRPr="007D66B7">
        <w:t xml:space="preserve"> год.  </w:t>
      </w:r>
    </w:p>
    <w:p w:rsidR="009116F6" w:rsidRPr="007D66B7" w:rsidRDefault="009116F6" w:rsidP="009116F6">
      <w:pPr>
        <w:autoSpaceDE w:val="0"/>
        <w:autoSpaceDN w:val="0"/>
        <w:adjustRightInd w:val="0"/>
        <w:ind w:firstLine="709"/>
        <w:rPr>
          <w:bCs/>
        </w:rPr>
      </w:pPr>
      <w:r w:rsidRPr="007D66B7">
        <w:t>2. Руководителям</w:t>
      </w:r>
      <w:r w:rsidRPr="007D66B7">
        <w:rPr>
          <w:b/>
          <w:bCs/>
        </w:rPr>
        <w:t xml:space="preserve"> </w:t>
      </w:r>
      <w:r w:rsidRPr="007D66B7">
        <w:rPr>
          <w:bCs/>
        </w:rPr>
        <w:t xml:space="preserve">муниципальных учреждений культуры городского округа Пущино, </w:t>
      </w:r>
      <w:r w:rsidR="00BF6873" w:rsidRPr="007D66B7">
        <w:rPr>
          <w:bCs/>
        </w:rPr>
        <w:t>утвердить в соответствии с настоящим постановлением переч</w:t>
      </w:r>
      <w:r w:rsidR="00D25C2B" w:rsidRPr="007D66B7">
        <w:rPr>
          <w:bCs/>
        </w:rPr>
        <w:t>ень</w:t>
      </w:r>
      <w:r w:rsidR="00BF6873" w:rsidRPr="007D66B7">
        <w:rPr>
          <w:bCs/>
        </w:rPr>
        <w:t xml:space="preserve"> муниципальных услуг, оказываемых на платной основе, и согласовать их с </w:t>
      </w:r>
      <w:r w:rsidR="008B6599" w:rsidRPr="007D66B7">
        <w:rPr>
          <w:bCs/>
        </w:rPr>
        <w:t>А</w:t>
      </w:r>
      <w:r w:rsidR="00BF6873" w:rsidRPr="007D66B7">
        <w:rPr>
          <w:bCs/>
        </w:rPr>
        <w:t>дминистрацией город</w:t>
      </w:r>
      <w:r w:rsidR="00D25C2B" w:rsidRPr="007D66B7">
        <w:rPr>
          <w:bCs/>
        </w:rPr>
        <w:t>ского округа</w:t>
      </w:r>
      <w:r w:rsidR="00BF6873" w:rsidRPr="007D66B7">
        <w:rPr>
          <w:bCs/>
        </w:rPr>
        <w:t xml:space="preserve"> Пущино</w:t>
      </w:r>
      <w:r w:rsidRPr="007D66B7">
        <w:rPr>
          <w:bCs/>
        </w:rPr>
        <w:t>.</w:t>
      </w:r>
    </w:p>
    <w:p w:rsidR="009116F6" w:rsidRPr="007D66B7" w:rsidRDefault="00D33096" w:rsidP="009116F6">
      <w:pPr>
        <w:autoSpaceDE w:val="0"/>
        <w:autoSpaceDN w:val="0"/>
        <w:adjustRightInd w:val="0"/>
        <w:ind w:firstLine="709"/>
        <w:rPr>
          <w:bCs/>
        </w:rPr>
      </w:pPr>
      <w:r w:rsidRPr="007D66B7">
        <w:rPr>
          <w:bCs/>
        </w:rPr>
        <w:t>3</w:t>
      </w:r>
      <w:r w:rsidR="009116F6" w:rsidRPr="007D66B7">
        <w:rPr>
          <w:bCs/>
        </w:rPr>
        <w:t>. Настоящее постановление вступает в силу с 01.01.201</w:t>
      </w:r>
      <w:r w:rsidRPr="007D66B7">
        <w:rPr>
          <w:bCs/>
        </w:rPr>
        <w:t>9</w:t>
      </w:r>
      <w:r w:rsidR="009116F6" w:rsidRPr="007D66B7">
        <w:rPr>
          <w:bCs/>
        </w:rPr>
        <w:t>.</w:t>
      </w:r>
    </w:p>
    <w:p w:rsidR="00635BCB" w:rsidRPr="007D66B7" w:rsidRDefault="00635BCB" w:rsidP="00635BC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D66B7">
        <w:rPr>
          <w:bCs/>
        </w:rPr>
        <w:t xml:space="preserve">            </w:t>
      </w:r>
      <w:r w:rsidR="00D33096" w:rsidRPr="007D66B7">
        <w:rPr>
          <w:bCs/>
        </w:rPr>
        <w:t>4</w:t>
      </w:r>
      <w:r w:rsidR="009116F6" w:rsidRPr="007D66B7">
        <w:rPr>
          <w:bCs/>
        </w:rPr>
        <w:t xml:space="preserve">. </w:t>
      </w:r>
      <w:r w:rsidR="00D25C2B" w:rsidRPr="007D66B7">
        <w:rPr>
          <w:rFonts w:eastAsia="Calibri" w:cs="Times New Roman"/>
          <w:color w:val="000000"/>
          <w:szCs w:val="24"/>
        </w:rPr>
        <w:t>Общему</w:t>
      </w:r>
      <w:r w:rsidRPr="007D66B7">
        <w:rPr>
          <w:rFonts w:eastAsia="Calibri" w:cs="Times New Roman"/>
          <w:color w:val="000000"/>
          <w:szCs w:val="24"/>
        </w:rPr>
        <w:t xml:space="preserve"> </w:t>
      </w:r>
      <w:r w:rsidR="00D25C2B" w:rsidRPr="007D66B7">
        <w:rPr>
          <w:rFonts w:eastAsia="Calibri" w:cs="Times New Roman"/>
          <w:color w:val="000000"/>
          <w:szCs w:val="24"/>
        </w:rPr>
        <w:t>отделу</w:t>
      </w:r>
      <w:r w:rsidRPr="007D66B7">
        <w:rPr>
          <w:rFonts w:eastAsia="Calibri" w:cs="Times New Roman"/>
          <w:color w:val="000000"/>
          <w:szCs w:val="24"/>
        </w:rPr>
        <w:t xml:space="preserve"> Администрации город</w:t>
      </w:r>
      <w:r w:rsidR="00D50602" w:rsidRPr="007D66B7">
        <w:rPr>
          <w:rFonts w:eastAsia="Calibri" w:cs="Times New Roman"/>
          <w:color w:val="000000"/>
          <w:szCs w:val="24"/>
        </w:rPr>
        <w:t>ского округа</w:t>
      </w:r>
      <w:r w:rsidRPr="007D66B7">
        <w:rPr>
          <w:rFonts w:eastAsia="Calibri" w:cs="Times New Roman"/>
          <w:color w:val="000000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7D66B7">
        <w:rPr>
          <w:rFonts w:eastAsia="Calibri" w:cs="Times New Roman"/>
          <w:szCs w:val="24"/>
        </w:rPr>
        <w:t>на официальном сайте Администрации город</w:t>
      </w:r>
      <w:r w:rsidR="006A305A" w:rsidRPr="007D66B7">
        <w:rPr>
          <w:rFonts w:eastAsia="Calibri" w:cs="Times New Roman"/>
          <w:szCs w:val="24"/>
        </w:rPr>
        <w:t>ского округа</w:t>
      </w:r>
      <w:r w:rsidRPr="007D66B7">
        <w:rPr>
          <w:rFonts w:eastAsia="Calibri" w:cs="Times New Roman"/>
          <w:szCs w:val="24"/>
        </w:rPr>
        <w:t xml:space="preserve"> Пущино в сети Интернет.</w:t>
      </w:r>
      <w:r w:rsidRPr="007D66B7">
        <w:rPr>
          <w:rFonts w:ascii="Arial" w:eastAsia="Calibri" w:hAnsi="Arial" w:cs="Arial"/>
          <w:szCs w:val="24"/>
        </w:rPr>
        <w:t xml:space="preserve"> </w:t>
      </w:r>
    </w:p>
    <w:p w:rsidR="009116F6" w:rsidRPr="007D66B7" w:rsidRDefault="00D33096" w:rsidP="009116F6">
      <w:pPr>
        <w:autoSpaceDE w:val="0"/>
        <w:autoSpaceDN w:val="0"/>
        <w:adjustRightInd w:val="0"/>
        <w:ind w:firstLine="709"/>
        <w:rPr>
          <w:bCs/>
        </w:rPr>
      </w:pPr>
      <w:r w:rsidRPr="007D66B7">
        <w:rPr>
          <w:bCs/>
        </w:rPr>
        <w:t>5</w:t>
      </w:r>
      <w:r w:rsidR="009116F6" w:rsidRPr="007D66B7">
        <w:rPr>
          <w:bCs/>
        </w:rPr>
        <w:t xml:space="preserve">. Контроль за </w:t>
      </w:r>
      <w:r w:rsidR="007D66B7" w:rsidRPr="007D66B7">
        <w:rPr>
          <w:bCs/>
        </w:rPr>
        <w:t>ис</w:t>
      </w:r>
      <w:r w:rsidR="009116F6" w:rsidRPr="007D66B7">
        <w:rPr>
          <w:bCs/>
        </w:rPr>
        <w:t xml:space="preserve">полнением настоящего постановления возложить на заместителя руководителя </w:t>
      </w:r>
      <w:r w:rsidR="00B632C4" w:rsidRPr="007D66B7">
        <w:rPr>
          <w:bCs/>
        </w:rPr>
        <w:t>А</w:t>
      </w:r>
      <w:r w:rsidR="009116F6" w:rsidRPr="007D66B7">
        <w:rPr>
          <w:bCs/>
        </w:rPr>
        <w:t xml:space="preserve">дминистрации Бирюкову Е.В. </w:t>
      </w:r>
    </w:p>
    <w:p w:rsidR="009116F6" w:rsidRPr="007D66B7" w:rsidRDefault="009116F6" w:rsidP="009116F6">
      <w:pPr>
        <w:ind w:firstLine="709"/>
      </w:pPr>
    </w:p>
    <w:p w:rsidR="009116F6" w:rsidRPr="007D66B7" w:rsidRDefault="009116F6" w:rsidP="009116F6">
      <w:pPr>
        <w:ind w:firstLine="709"/>
      </w:pPr>
    </w:p>
    <w:p w:rsidR="00544B7A" w:rsidRDefault="00544B7A" w:rsidP="009116F6">
      <w:pPr>
        <w:rPr>
          <w:color w:val="000000"/>
          <w:spacing w:val="-9"/>
          <w:szCs w:val="25"/>
        </w:rPr>
      </w:pPr>
    </w:p>
    <w:p w:rsidR="00DD35B7" w:rsidRDefault="00DD35B7" w:rsidP="009116F6">
      <w:pPr>
        <w:rPr>
          <w:color w:val="000000"/>
          <w:spacing w:val="-9"/>
          <w:szCs w:val="25"/>
        </w:rPr>
      </w:pPr>
    </w:p>
    <w:p w:rsidR="00DD35B7" w:rsidRPr="007D66B7" w:rsidRDefault="00DD35B7" w:rsidP="009116F6"/>
    <w:p w:rsidR="007D66B7" w:rsidRPr="007D66B7" w:rsidRDefault="008843EC" w:rsidP="007D66B7">
      <w:pPr>
        <w:ind w:left="4395"/>
      </w:pPr>
      <w:r w:rsidRPr="007D66B7">
        <w:t>Приложение к постановлению</w:t>
      </w:r>
    </w:p>
    <w:p w:rsidR="00061A4D" w:rsidRPr="007D66B7" w:rsidRDefault="00D33096" w:rsidP="007D66B7">
      <w:pPr>
        <w:ind w:left="4395"/>
      </w:pPr>
      <w:r w:rsidRPr="007D66B7">
        <w:t>А</w:t>
      </w:r>
      <w:r w:rsidR="008843EC" w:rsidRPr="007D66B7">
        <w:t>дминистрации город</w:t>
      </w:r>
      <w:r w:rsidRPr="007D66B7">
        <w:t>ского округа</w:t>
      </w:r>
      <w:r w:rsidR="008843EC" w:rsidRPr="007D66B7">
        <w:t xml:space="preserve"> Пущино </w:t>
      </w:r>
    </w:p>
    <w:p w:rsidR="008843EC" w:rsidRPr="007D66B7" w:rsidRDefault="008843EC" w:rsidP="007D66B7">
      <w:pPr>
        <w:ind w:left="4395"/>
      </w:pPr>
      <w:r w:rsidRPr="007D66B7">
        <w:t xml:space="preserve">от </w:t>
      </w:r>
      <w:bookmarkStart w:id="0" w:name="_GoBack"/>
      <w:bookmarkEnd w:id="0"/>
      <w:r w:rsidR="00DD35B7">
        <w:t xml:space="preserve">29.12.2018 </w:t>
      </w:r>
      <w:r w:rsidR="00DD35B7" w:rsidRPr="007D66B7">
        <w:t>№</w:t>
      </w:r>
      <w:r w:rsidRPr="007D66B7">
        <w:t xml:space="preserve"> </w:t>
      </w:r>
      <w:r w:rsidR="00904708">
        <w:t>576-п</w:t>
      </w:r>
    </w:p>
    <w:p w:rsidR="008843EC" w:rsidRPr="007D66B7" w:rsidRDefault="008843EC" w:rsidP="009116F6"/>
    <w:tbl>
      <w:tblPr>
        <w:tblW w:w="12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1"/>
        <w:gridCol w:w="3402"/>
        <w:gridCol w:w="2127"/>
        <w:gridCol w:w="1356"/>
        <w:gridCol w:w="1632"/>
        <w:gridCol w:w="1701"/>
        <w:gridCol w:w="1701"/>
      </w:tblGrid>
      <w:tr w:rsidR="008843EC" w:rsidRPr="007D66B7" w:rsidTr="00082B5C">
        <w:trPr>
          <w:gridAfter w:val="2"/>
          <w:wAfter w:w="3402" w:type="dxa"/>
          <w:trHeight w:val="855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3EC" w:rsidRPr="007D66B7" w:rsidRDefault="008843EC" w:rsidP="00D33096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D66B7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 xml:space="preserve">Перечень </w:t>
            </w:r>
            <w:r w:rsidR="007D66B7" w:rsidRPr="007D66B7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муниципальных услуг</w:t>
            </w:r>
            <w:r w:rsidRPr="007D66B7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 xml:space="preserve"> (работ), оказываемых (выполняемых) на платной основе муниципальными учреждениями сферы культуры городского округа Пущино, на 201</w:t>
            </w:r>
            <w:r w:rsidR="00D33096" w:rsidRPr="007D66B7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  <w:r w:rsidRPr="007D66B7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 xml:space="preserve"> год</w:t>
            </w:r>
          </w:p>
          <w:p w:rsidR="007D66B7" w:rsidRPr="007D66B7" w:rsidRDefault="007D66B7" w:rsidP="00D33096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843EC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услуг (работ)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Цена, рублей</w:t>
            </w:r>
          </w:p>
        </w:tc>
      </w:tr>
      <w:tr w:rsidR="008843EC" w:rsidRPr="007D66B7" w:rsidTr="007D66B7">
        <w:trPr>
          <w:gridAfter w:val="2"/>
          <w:wAfter w:w="3402" w:type="dxa"/>
          <w:trHeight w:val="57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EC" w:rsidRPr="007D66B7" w:rsidRDefault="007D66B7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мини</w:t>
            </w:r>
            <w:r w:rsidR="008843EC"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мальная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EC" w:rsidRPr="007D66B7" w:rsidRDefault="007D66B7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макси</w:t>
            </w:r>
            <w:r w:rsidR="008843EC"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мальная</w:t>
            </w:r>
          </w:p>
        </w:tc>
      </w:tr>
      <w:tr w:rsidR="008843EC" w:rsidRPr="007D66B7" w:rsidTr="007D66B7">
        <w:trPr>
          <w:gridAfter w:val="2"/>
          <w:wAfter w:w="3402" w:type="dxa"/>
          <w:trHeight w:val="300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I. Библиотеки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EC" w:rsidRPr="007D66B7" w:rsidRDefault="008843EC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60C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A57E1B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</w:t>
            </w:r>
            <w:r w:rsidR="001160C4" w:rsidRPr="007D66B7">
              <w:rPr>
                <w:rFonts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Информационно-библиографическое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A61BFE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Выдача сложных библиографических справок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библиографическая справка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300</w:t>
            </w:r>
          </w:p>
        </w:tc>
      </w:tr>
      <w:tr w:rsidR="00A61BFE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Составление тематического библиографического списка с использованием ресурсов Интернета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библиографический список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300</w:t>
            </w:r>
          </w:p>
        </w:tc>
      </w:tr>
      <w:tr w:rsidR="00A61BFE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Выполнение тематического запроса по теме пользователя с использованием ресурсов Интернета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1160C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A57E1B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</w:t>
            </w:r>
            <w:r w:rsidR="001160C4" w:rsidRPr="007D66B7">
              <w:rPr>
                <w:rFonts w:cs="Times New Roman"/>
                <w:bCs/>
                <w:sz w:val="20"/>
                <w:szCs w:val="20"/>
              </w:rPr>
              <w:t>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Дополнительное библиотечное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D9296B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Доставка книг на дом или к месту работы (по городу). Для пенсионеров и инвалидов услуга бесплатная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документ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A61BFE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Доставка заказа по межбиблиотечному абонементу из Российской государственной библиотеки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7D66B7" w:rsidP="007D66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603DF">
              <w:rPr>
                <w:rFonts w:cs="Times New Roman"/>
                <w:sz w:val="20"/>
                <w:szCs w:val="20"/>
              </w:rPr>
              <w:t xml:space="preserve"> </w:t>
            </w:r>
            <w:r w:rsidR="00A61BFE" w:rsidRPr="007D66B7">
              <w:rPr>
                <w:rFonts w:cs="Times New Roman"/>
                <w:sz w:val="20"/>
                <w:szCs w:val="20"/>
              </w:rPr>
              <w:t>заказ (не более 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61BFE" w:rsidRPr="007D66B7">
              <w:rPr>
                <w:rFonts w:cs="Times New Roman"/>
                <w:sz w:val="20"/>
                <w:szCs w:val="20"/>
              </w:rPr>
              <w:t>экземпляров)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 + фактич</w:t>
            </w:r>
            <w:r w:rsidR="00F27CD4" w:rsidRPr="007D66B7">
              <w:rPr>
                <w:rFonts w:cs="Times New Roman"/>
                <w:sz w:val="20"/>
                <w:szCs w:val="20"/>
              </w:rPr>
              <w:t>еские</w:t>
            </w:r>
          </w:p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FE" w:rsidRPr="007D66B7" w:rsidRDefault="00A61BFE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200 +                           фактические транспортные расходы </w:t>
            </w:r>
          </w:p>
        </w:tc>
      </w:tr>
      <w:tr w:rsidR="001160C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A57E1B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</w:t>
            </w:r>
            <w:r w:rsidR="00AC45EA" w:rsidRPr="007D66B7">
              <w:rPr>
                <w:rFonts w:cs="Times New Roman"/>
                <w:bCs/>
                <w:sz w:val="20"/>
                <w:szCs w:val="20"/>
              </w:rPr>
              <w:t>.3</w:t>
            </w:r>
            <w:r w:rsidR="001160C4" w:rsidRP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Компьютерные услуги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D3AF7" w:rsidRPr="007D66B7" w:rsidTr="007D66B7">
        <w:trPr>
          <w:gridAfter w:val="2"/>
          <w:wAfter w:w="3402" w:type="dxa"/>
          <w:trHeight w:val="44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Набор текста на компьютере: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3AF7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 рукописи заказчика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</w:t>
            </w:r>
            <w:r w:rsidR="007D66B7" w:rsidRPr="007D66B7">
              <w:rPr>
                <w:rFonts w:cs="Times New Roman"/>
                <w:sz w:val="20"/>
                <w:szCs w:val="20"/>
              </w:rPr>
              <w:t>4</w:t>
            </w:r>
            <w:r w:rsidR="007D66B7">
              <w:rPr>
                <w:rFonts w:cs="Times New Roman"/>
                <w:sz w:val="20"/>
                <w:szCs w:val="20"/>
              </w:rPr>
              <w:t xml:space="preserve"> (</w:t>
            </w:r>
            <w:r w:rsidRPr="007D66B7">
              <w:rPr>
                <w:rFonts w:cs="Times New Roman"/>
                <w:sz w:val="20"/>
                <w:szCs w:val="20"/>
              </w:rPr>
              <w:t xml:space="preserve">14 </w:t>
            </w:r>
            <w:r w:rsidR="007D66B7" w:rsidRPr="007D66B7">
              <w:rPr>
                <w:rFonts w:cs="Times New Roman"/>
                <w:sz w:val="20"/>
                <w:szCs w:val="20"/>
              </w:rPr>
              <w:t>шрифт, межстрочный</w:t>
            </w:r>
            <w:r w:rsidRPr="007D66B7">
              <w:rPr>
                <w:rFonts w:cs="Times New Roman"/>
                <w:sz w:val="20"/>
                <w:szCs w:val="20"/>
              </w:rPr>
              <w:t xml:space="preserve">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50 </w:t>
            </w:r>
          </w:p>
        </w:tc>
      </w:tr>
      <w:tr w:rsidR="00CD3AF7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 рукописи заказчика с графикой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 машинописного текста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 машинописного текста с графикой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          50</w:t>
            </w:r>
          </w:p>
        </w:tc>
      </w:tr>
      <w:tr w:rsidR="00CD3AF7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 составлением таблиц и графиков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CD3AF7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набор текста с элементами на иностранном </w:t>
            </w:r>
            <w:r w:rsidR="007D66B7" w:rsidRPr="007D66B7">
              <w:rPr>
                <w:rFonts w:cs="Times New Roman"/>
                <w:sz w:val="20"/>
                <w:szCs w:val="20"/>
              </w:rPr>
              <w:t>языке, текста</w:t>
            </w:r>
            <w:r w:rsidRPr="007D66B7">
              <w:rPr>
                <w:rFonts w:cs="Times New Roman"/>
                <w:sz w:val="20"/>
                <w:szCs w:val="20"/>
              </w:rPr>
              <w:t xml:space="preserve"> с формулами на компьютере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B7" w:rsidRDefault="007D66B7" w:rsidP="007D66B7">
            <w:pPr>
              <w:rPr>
                <w:rFonts w:cs="Times New Roman"/>
                <w:sz w:val="20"/>
                <w:szCs w:val="20"/>
              </w:rPr>
            </w:pPr>
          </w:p>
          <w:p w:rsidR="007D66B7" w:rsidRDefault="007D66B7" w:rsidP="007D66B7">
            <w:pPr>
              <w:rPr>
                <w:rFonts w:cs="Times New Roman"/>
                <w:sz w:val="20"/>
                <w:szCs w:val="20"/>
              </w:rPr>
            </w:pPr>
          </w:p>
          <w:p w:rsidR="00CD3AF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200</w:t>
            </w:r>
          </w:p>
          <w:p w:rsidR="007D66B7" w:rsidRDefault="007D66B7" w:rsidP="007D66B7">
            <w:pPr>
              <w:rPr>
                <w:rFonts w:cs="Times New Roman"/>
                <w:sz w:val="20"/>
                <w:szCs w:val="20"/>
              </w:rPr>
            </w:pPr>
          </w:p>
          <w:p w:rsidR="007D66B7" w:rsidRDefault="007D66B7" w:rsidP="007D66B7">
            <w:pPr>
              <w:rPr>
                <w:rFonts w:cs="Times New Roman"/>
                <w:sz w:val="20"/>
                <w:szCs w:val="20"/>
              </w:rPr>
            </w:pPr>
          </w:p>
          <w:p w:rsidR="007D66B7" w:rsidRPr="007D66B7" w:rsidRDefault="007D66B7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3AF7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1</w:t>
            </w:r>
            <w:r w:rsidRPr="007D66B7">
              <w:rPr>
                <w:rFonts w:cs="Times New Roman"/>
                <w:sz w:val="20"/>
                <w:szCs w:val="20"/>
              </w:rPr>
              <w:t>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набор </w:t>
            </w:r>
            <w:r w:rsidR="007D66B7" w:rsidRPr="007D66B7">
              <w:rPr>
                <w:rFonts w:cs="Times New Roman"/>
                <w:sz w:val="20"/>
                <w:szCs w:val="20"/>
              </w:rPr>
              <w:t>текста на</w:t>
            </w:r>
            <w:r w:rsidRPr="007D66B7">
              <w:rPr>
                <w:rFonts w:cs="Times New Roman"/>
                <w:sz w:val="20"/>
                <w:szCs w:val="20"/>
              </w:rPr>
              <w:t xml:space="preserve"> иностранном языке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  <w:r w:rsidR="007D66B7">
              <w:rPr>
                <w:rFonts w:cs="Times New Roman"/>
                <w:sz w:val="20"/>
                <w:szCs w:val="20"/>
              </w:rPr>
              <w:t xml:space="preserve"> </w:t>
            </w:r>
            <w:r w:rsidRPr="007D66B7">
              <w:rPr>
                <w:rFonts w:cs="Times New Roman"/>
                <w:sz w:val="20"/>
                <w:szCs w:val="20"/>
              </w:rPr>
              <w:t>(14 шрифт, межстрочный интервал - 1,5)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D3AF7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2</w:t>
            </w:r>
            <w:r w:rsidRP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Печать на лазерном принтере: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2</w:t>
            </w:r>
            <w:r w:rsidRPr="007D66B7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черно-белая </w:t>
            </w:r>
            <w:r w:rsidR="007D66B7" w:rsidRPr="007D66B7">
              <w:rPr>
                <w:rFonts w:cs="Times New Roman"/>
                <w:sz w:val="20"/>
                <w:szCs w:val="20"/>
              </w:rPr>
              <w:t>односторонняя (</w:t>
            </w:r>
            <w:r w:rsidRPr="007D66B7">
              <w:rPr>
                <w:rFonts w:cs="Times New Roman"/>
                <w:sz w:val="20"/>
                <w:szCs w:val="20"/>
              </w:rPr>
              <w:t>до 25% заливки)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 страница А4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2</w:t>
            </w:r>
            <w:r w:rsidRPr="007D66B7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цветная односторонняя печать иллюстраций, фотографий (до 25% заливки)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 страница А4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</w:t>
            </w:r>
            <w:r w:rsidR="00D9296B" w:rsidRPr="007D66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</w:t>
            </w:r>
            <w:r w:rsidR="00CD3AF7" w:rsidRPr="007D66B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2</w:t>
            </w:r>
            <w:r w:rsidRPr="007D66B7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цветная односторонняя печать иллюстраций, фотографий (до 50 % заливки)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 страница А4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</w:t>
            </w:r>
            <w:r w:rsidR="00D9296B" w:rsidRPr="007D66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4</w:t>
            </w:r>
            <w:r w:rsidR="00CD3AF7" w:rsidRPr="007D66B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D3AF7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2</w:t>
            </w:r>
            <w:r w:rsidRPr="007D66B7">
              <w:rPr>
                <w:rFonts w:cs="Times New Roman"/>
                <w:sz w:val="20"/>
                <w:szCs w:val="20"/>
              </w:rPr>
              <w:t>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цветная односторонняя печать иллюстраций, фотографий (до 100 % заливки)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 страница А4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</w:t>
            </w:r>
            <w:r w:rsidR="00CD3AF7" w:rsidRPr="007D66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  <w:r w:rsidR="00D9296B" w:rsidRPr="007D66B7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D3AF7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1.3.</w:t>
            </w:r>
            <w:r w:rsidR="00D9296B" w:rsidRPr="007D66B7">
              <w:rPr>
                <w:rFonts w:cs="Times New Roman"/>
                <w:sz w:val="20"/>
                <w:szCs w:val="20"/>
              </w:rPr>
              <w:t>3</w:t>
            </w:r>
            <w:r w:rsidRP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Создание и оформление презентаций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презентация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CD3AF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F7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1160C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C4" w:rsidRPr="007D66B7" w:rsidRDefault="00A57E1B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</w:t>
            </w:r>
            <w:r w:rsidR="001160C4" w:rsidRPr="007D66B7">
              <w:rPr>
                <w:rFonts w:cs="Times New Roman"/>
                <w:bCs/>
                <w:sz w:val="20"/>
                <w:szCs w:val="20"/>
              </w:rPr>
              <w:t>.</w:t>
            </w:r>
            <w:r w:rsidR="00D9296B" w:rsidRPr="007D66B7">
              <w:rPr>
                <w:rFonts w:cs="Times New Roman"/>
                <w:bCs/>
                <w:sz w:val="20"/>
                <w:szCs w:val="20"/>
              </w:rPr>
              <w:t>4</w:t>
            </w:r>
            <w:r w:rsidR="001160C4" w:rsidRP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C4" w:rsidRPr="007D66B7" w:rsidRDefault="001160C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Ксерокопирование: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C4" w:rsidRPr="007D66B7" w:rsidRDefault="001160C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B7">
              <w:rPr>
                <w:rFonts w:ascii="Times New Roman" w:hAnsi="Times New Roman"/>
                <w:sz w:val="20"/>
                <w:szCs w:val="20"/>
              </w:rPr>
              <w:t xml:space="preserve">информационных бюллетеней, методических и библиографических материалов, брошюр, книг, журналов из фонда библиотеки (с учетом соблюдения </w:t>
            </w:r>
            <w:r w:rsidRPr="007D66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ст. 1273 Гражданского кодекса РФ </w:t>
            </w:r>
            <w:r w:rsidR="007D66B7" w:rsidRPr="007D66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«Свободное</w:t>
            </w:r>
            <w:r w:rsidRPr="007D66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воспроизведение произведения в личных целях</w:t>
            </w:r>
            <w:proofErr w:type="gramStart"/>
            <w:r w:rsidRPr="007D66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»)</w:t>
            </w:r>
            <w:r w:rsidRPr="007D66B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7D66B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</w:t>
            </w: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  <w:p w:rsidR="00D9296B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D9296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           15    </w:t>
            </w: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брошюр, книг, журналов из фонда редких </w:t>
            </w:r>
            <w:r w:rsidR="007D66B7" w:rsidRPr="007D66B7">
              <w:rPr>
                <w:rFonts w:cs="Times New Roman"/>
                <w:sz w:val="20"/>
                <w:szCs w:val="20"/>
              </w:rPr>
              <w:t>изданий библиотеки</w:t>
            </w:r>
            <w:r w:rsidRPr="007D66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1A27D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1A27D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  <w:r w:rsidR="008023E1" w:rsidRPr="007D66B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материалов заказчика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А4</w:t>
            </w: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страница А3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7</w:t>
            </w: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DB" w:rsidRPr="007D66B7" w:rsidRDefault="001A27D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  <w:p w:rsidR="001A27DB" w:rsidRPr="007D66B7" w:rsidRDefault="001A27DB" w:rsidP="007D66B7">
            <w:pPr>
              <w:rPr>
                <w:rFonts w:cs="Times New Roman"/>
                <w:sz w:val="20"/>
                <w:szCs w:val="20"/>
              </w:rPr>
            </w:pPr>
          </w:p>
          <w:p w:rsidR="008023E1" w:rsidRPr="007D66B7" w:rsidRDefault="001A27DB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 15    </w:t>
            </w: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</w:t>
            </w:r>
            <w:r w:rsidR="00496A85" w:rsidRPr="007D66B7">
              <w:rPr>
                <w:rFonts w:cs="Times New Roman"/>
                <w:bCs/>
                <w:sz w:val="20"/>
                <w:szCs w:val="20"/>
              </w:rPr>
              <w:t>5</w:t>
            </w:r>
            <w:r w:rsidRPr="007D66B7">
              <w:rPr>
                <w:rFonts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Реализация продукции библиотеки (печатной, на электронных носителях)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Реализация списанных и исключенных из фонда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документ (в зависимости от ценности издания)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0F2CF5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8023E1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1.5.2.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Реализация издательской продукции библиотеки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издание (в зависимости от объема издания)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8023E1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E1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</w:t>
            </w:r>
            <w:r w:rsidR="00496A85" w:rsidRPr="007D66B7">
              <w:rPr>
                <w:rFonts w:cs="Times New Roman"/>
                <w:sz w:val="20"/>
                <w:szCs w:val="20"/>
              </w:rPr>
              <w:t>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1.5.3.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Реализация издательской продукции сторонних поставщиков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издание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1.5.4.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Реализация сувениров, аудио-, видеокассет, дискет, дисков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Проведение в помещении библиотеки информационных и культурно-массовых мероприятий, мастер-классов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Фотосъемка в помещении библиотеки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фотография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Видео- и киносъемка в помещении библиотеки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Повторная выдача читательского билета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читательский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1.6.5.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color w:val="000000" w:themeColor="text1"/>
                <w:sz w:val="20"/>
                <w:szCs w:val="20"/>
              </w:rPr>
              <w:t xml:space="preserve">Проведение занятий в кружках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66B7">
              <w:rPr>
                <w:rFonts w:cs="Times New Roman"/>
                <w:color w:val="000000" w:themeColor="text1"/>
                <w:sz w:val="20"/>
                <w:szCs w:val="20"/>
              </w:rPr>
              <w:t>1 человек / 1 занятие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66B7"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66B7">
              <w:rPr>
                <w:rFonts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II. Музеи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Экскурсионное обслуживание: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на русском языке: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обзорные экскурсии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экскурсионный час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тематические экскурсии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экскурсионный час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7D66B7" w:rsidP="007D66B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Посещение экспозиций </w:t>
            </w:r>
            <w:r w:rsidR="00463554" w:rsidRPr="007D66B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музея без экскурсионного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Входная плата за посещение экспозиций музея: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входная плата для граждан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входная плата для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входная плата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Входная плата за посещение экспозиции выставок: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входная плата для граждан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входная плата для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63554" w:rsidRPr="007D66B7" w:rsidTr="007D66B7">
        <w:trPr>
          <w:gridAfter w:val="2"/>
          <w:wAfter w:w="3402" w:type="dxa"/>
          <w:trHeight w:val="2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2.2.2.3.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входная плата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2.3</w:t>
            </w:r>
            <w:r w:rsid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Проведение занятий по специализированным музейным программам: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лекции (группа от 10 </w:t>
            </w:r>
            <w:r w:rsidR="007D66B7"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интерактивные занятия (группа от 10 чел.)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академический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Фотосъемка: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любительская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в экспозиции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музейный предмет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Видеосъемка: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любительская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билет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профессиональная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съемочный день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150000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зал экспозиции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музейный предмет в экспозиции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2.4.2.2.3.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Киносъемка: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экспозиции с использованием музейных предметов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Предоставление музейных экспонатов для снятия копий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экспонат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Изготовление копий документов из фондов </w:t>
            </w:r>
            <w:r w:rsidR="007D66B7"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музея и</w:t>
            </w: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музейной библиотеки на ксероксе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лист А4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Консультационно-справочное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Консультация по музейным коллекциям и музейным предметам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Устная консультация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2.4.6.1.2.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Справочное обслуживание (письменная консультация)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справка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Ксерокопирование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2.4.7.1.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лист (формат А4)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Копирование фото- и видеозаписей из коллекции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час звукозаписи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Пользование книгами в научной библиотеке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Использование изображений предметов музейного фонда с учетом действующего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изображение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Сканирование документов и фотографий из фондов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7D66B7"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лист (</w:t>
            </w: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формат А4)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Печать отсканированного изображения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стр.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54" w:rsidRPr="007D66B7" w:rsidRDefault="00463554" w:rsidP="007D66B7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Проведение мастер-классов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 академический час/</w:t>
            </w: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 человек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54" w:rsidRPr="007D66B7" w:rsidRDefault="00463554" w:rsidP="007D66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63554" w:rsidRPr="007D66B7" w:rsidTr="00082B5C">
        <w:trPr>
          <w:trHeight w:val="300"/>
        </w:trPr>
        <w:tc>
          <w:tcPr>
            <w:tcW w:w="9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D66B7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7D66B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Клубные учреждения                             </w:t>
            </w:r>
          </w:p>
        </w:tc>
        <w:tc>
          <w:tcPr>
            <w:tcW w:w="1701" w:type="dxa"/>
          </w:tcPr>
          <w:p w:rsidR="00463554" w:rsidRPr="007D66B7" w:rsidRDefault="00463554" w:rsidP="00463554"/>
        </w:tc>
        <w:tc>
          <w:tcPr>
            <w:tcW w:w="1701" w:type="dxa"/>
          </w:tcPr>
          <w:p w:rsidR="00463554" w:rsidRPr="007D66B7" w:rsidRDefault="00463554" w:rsidP="00463554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7D66B7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1 экскурсионный час 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Проведение занятий в музыкальных, художественных, хореографических кружках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занятие/ 1 человек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463554" w:rsidRPr="007D66B7" w:rsidTr="007D66B7">
        <w:trPr>
          <w:gridAfter w:val="2"/>
          <w:wAfter w:w="3402" w:type="dxa"/>
          <w:trHeight w:val="7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Проведение занятий </w:t>
            </w:r>
            <w:r w:rsidR="007D66B7" w:rsidRPr="007D66B7">
              <w:rPr>
                <w:rFonts w:cs="Times New Roman"/>
                <w:bCs/>
                <w:iCs/>
                <w:sz w:val="20"/>
                <w:szCs w:val="20"/>
              </w:rPr>
              <w:t>в</w:t>
            </w:r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 студиях, клубах по интересам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3.2.1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для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занятие/ 1 человек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Для взрослых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занятие/ 1 человек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1 000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3.3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Организация и проведение, спектаклей, фестивалей, конкурсов, концертов и других культурно-массовых тожественных мероприятий для взрослых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3.3.1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3.3.2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5 000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 мероприятие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5% от выручки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100% от выручки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</w:t>
            </w:r>
            <w:r w:rsidR="007D66B7">
              <w:rPr>
                <w:rFonts w:cs="Times New Roman"/>
                <w:sz w:val="20"/>
                <w:szCs w:val="20"/>
              </w:rPr>
              <w:t>3</w:t>
            </w:r>
            <w:r w:rsidRPr="007D66B7">
              <w:rPr>
                <w:rFonts w:cs="Times New Roman"/>
                <w:sz w:val="20"/>
                <w:szCs w:val="20"/>
              </w:rPr>
              <w:t>.4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Проведение репетиций на сцене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репетиция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10% от стоимости мероприятия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50% от стоимости мероприятия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3.4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и проведение, спектаклей, фестивалей, конкурсов, концертов и других культурно-массовых тожественных мероприятий для </w:t>
            </w:r>
            <w:proofErr w:type="spellStart"/>
            <w:r w:rsidRPr="007D66B7">
              <w:rPr>
                <w:rFonts w:cs="Times New Roman"/>
                <w:bCs/>
                <w:iCs/>
                <w:sz w:val="20"/>
                <w:szCs w:val="20"/>
              </w:rPr>
              <w:t>для</w:t>
            </w:r>
            <w:proofErr w:type="spellEnd"/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3.4.1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3.4.2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3.4.3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Проведение репетиций на сцене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репетиция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 xml:space="preserve">10% от стоимости мероприятия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50% от стоимости мероприятия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3.5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Разработка   сценариев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сценарий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3.6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Входная плата за посещение экспозиции клуба по интересам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3.6.1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для взрослых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3000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3.6.2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для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463554" w:rsidRPr="007D66B7" w:rsidTr="007D66B7">
        <w:trPr>
          <w:gridAfter w:val="2"/>
          <w:wAfter w:w="3402" w:type="dxa"/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3.7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и проведение просветительских мероприятий, научно-практических конференций, семинаров, собраний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3.7.1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30 000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3.7.2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463554" w:rsidRPr="007D66B7" w:rsidTr="007D66B7">
        <w:trPr>
          <w:gridAfter w:val="2"/>
          <w:wAfter w:w="3402" w:type="dxa"/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3.7.3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3.7.4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50%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3.8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Проведение мастер-класса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академический час/</w:t>
            </w:r>
            <w:r w:rsidRPr="007D66B7">
              <w:rPr>
                <w:rFonts w:cs="Times New Roman"/>
                <w:sz w:val="20"/>
                <w:szCs w:val="20"/>
              </w:rPr>
              <w:br/>
              <w:t>1 человек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3.9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Проведение консультаций в подготовке и проведении культурно-досуговых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консультация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3.10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Разработка сценария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сценарий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3.11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Организация и проведение творческих мероприятий: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3.11.1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7000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3.11.2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билет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3.12</w:t>
            </w:r>
            <w:r w:rsidR="007D66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7D66B7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Предоставление сцены</w:t>
            </w:r>
            <w:r w:rsidR="00463554" w:rsidRPr="007D66B7">
              <w:rPr>
                <w:rFonts w:cs="Times New Roman"/>
                <w:sz w:val="20"/>
                <w:szCs w:val="20"/>
              </w:rPr>
              <w:t xml:space="preserve"> для проведения мероприятия на открытой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выезд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без ограничения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3.13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Прочие услуги: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3.13.1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Организация фотосьемки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50 000</w:t>
            </w:r>
          </w:p>
        </w:tc>
      </w:tr>
      <w:tr w:rsidR="00463554" w:rsidRPr="007D66B7" w:rsidTr="007D66B7">
        <w:trPr>
          <w:gridAfter w:val="2"/>
          <w:wAfter w:w="3402" w:type="dxa"/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3.13.2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Организация видеосъемки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100 000</w:t>
            </w:r>
          </w:p>
        </w:tc>
      </w:tr>
      <w:tr w:rsidR="00463554" w:rsidRPr="007D66B7" w:rsidTr="007D66B7">
        <w:trPr>
          <w:gridAfter w:val="2"/>
          <w:wAfter w:w="3402" w:type="dxa"/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sz w:val="20"/>
                <w:szCs w:val="20"/>
              </w:rPr>
            </w:pPr>
            <w:r w:rsidRPr="007D66B7">
              <w:rPr>
                <w:rFonts w:cs="Times New Roman"/>
                <w:bCs/>
                <w:sz w:val="20"/>
                <w:szCs w:val="20"/>
              </w:rPr>
              <w:t>3.13.3</w:t>
            </w:r>
            <w:r w:rsidR="007D66B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7D66B7">
              <w:rPr>
                <w:rFonts w:cs="Times New Roman"/>
                <w:bCs/>
                <w:iCs/>
                <w:sz w:val="20"/>
                <w:szCs w:val="20"/>
              </w:rPr>
              <w:t>Монтаж видео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 фильм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54" w:rsidRPr="007D66B7" w:rsidRDefault="00463554" w:rsidP="007D66B7">
            <w:pPr>
              <w:rPr>
                <w:rFonts w:cs="Times New Roman"/>
                <w:sz w:val="20"/>
                <w:szCs w:val="20"/>
              </w:rPr>
            </w:pPr>
            <w:r w:rsidRPr="007D66B7">
              <w:rPr>
                <w:rFonts w:cs="Times New Roman"/>
                <w:sz w:val="20"/>
                <w:szCs w:val="20"/>
              </w:rPr>
              <w:t>100 000</w:t>
            </w:r>
          </w:p>
        </w:tc>
      </w:tr>
    </w:tbl>
    <w:p w:rsidR="008843EC" w:rsidRPr="007D66B7" w:rsidRDefault="008843EC" w:rsidP="009116F6"/>
    <w:sectPr w:rsidR="008843EC" w:rsidRPr="007D66B7" w:rsidSect="007D66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D0"/>
    <w:rsid w:val="00061A4D"/>
    <w:rsid w:val="00082B5C"/>
    <w:rsid w:val="000F1DAF"/>
    <w:rsid w:val="000F2CF5"/>
    <w:rsid w:val="001160C4"/>
    <w:rsid w:val="001A27DB"/>
    <w:rsid w:val="00231D45"/>
    <w:rsid w:val="002415DA"/>
    <w:rsid w:val="002B7374"/>
    <w:rsid w:val="003263FC"/>
    <w:rsid w:val="00373003"/>
    <w:rsid w:val="003837EE"/>
    <w:rsid w:val="003F6F73"/>
    <w:rsid w:val="00463554"/>
    <w:rsid w:val="00496A85"/>
    <w:rsid w:val="00544B7A"/>
    <w:rsid w:val="00575BDA"/>
    <w:rsid w:val="005C2FDF"/>
    <w:rsid w:val="00635BCB"/>
    <w:rsid w:val="006A305A"/>
    <w:rsid w:val="006C61AF"/>
    <w:rsid w:val="00766FF4"/>
    <w:rsid w:val="007D66B7"/>
    <w:rsid w:val="008023E1"/>
    <w:rsid w:val="00853335"/>
    <w:rsid w:val="008843EC"/>
    <w:rsid w:val="008B54B1"/>
    <w:rsid w:val="008B6599"/>
    <w:rsid w:val="00904708"/>
    <w:rsid w:val="009116F6"/>
    <w:rsid w:val="00957471"/>
    <w:rsid w:val="009804D8"/>
    <w:rsid w:val="00A40ABF"/>
    <w:rsid w:val="00A42E57"/>
    <w:rsid w:val="00A54FF4"/>
    <w:rsid w:val="00A57E1B"/>
    <w:rsid w:val="00A603DF"/>
    <w:rsid w:val="00A61BFE"/>
    <w:rsid w:val="00AC45EA"/>
    <w:rsid w:val="00AE1CFE"/>
    <w:rsid w:val="00B146F1"/>
    <w:rsid w:val="00B26587"/>
    <w:rsid w:val="00B30DC1"/>
    <w:rsid w:val="00B53825"/>
    <w:rsid w:val="00B632C4"/>
    <w:rsid w:val="00BF6873"/>
    <w:rsid w:val="00C40D44"/>
    <w:rsid w:val="00C953D0"/>
    <w:rsid w:val="00CD3AF7"/>
    <w:rsid w:val="00D25C2B"/>
    <w:rsid w:val="00D33096"/>
    <w:rsid w:val="00D50602"/>
    <w:rsid w:val="00D83928"/>
    <w:rsid w:val="00D9296B"/>
    <w:rsid w:val="00DD35B7"/>
    <w:rsid w:val="00E206F7"/>
    <w:rsid w:val="00EB0A83"/>
    <w:rsid w:val="00ED6118"/>
    <w:rsid w:val="00EE5FC7"/>
    <w:rsid w:val="00F27CD4"/>
    <w:rsid w:val="00F55F13"/>
    <w:rsid w:val="00F76D89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9861-3C58-4F1A-929E-18719C9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16F6"/>
  </w:style>
  <w:style w:type="paragraph" w:customStyle="1" w:styleId="1">
    <w:name w:val="Без интервала1"/>
    <w:rsid w:val="00BF6873"/>
    <w:pPr>
      <w:jc w:val="left"/>
    </w:pPr>
    <w:rPr>
      <w:rFonts w:eastAsia="Calibri" w:cs="Times New Roman"/>
      <w:szCs w:val="24"/>
      <w:lang w:eastAsia="ru-RU"/>
    </w:rPr>
  </w:style>
  <w:style w:type="paragraph" w:styleId="a3">
    <w:name w:val="No Spacing"/>
    <w:uiPriority w:val="1"/>
    <w:qFormat/>
    <w:rsid w:val="00CD3AF7"/>
    <w:pPr>
      <w:jc w:val="left"/>
    </w:pPr>
    <w:rPr>
      <w:rFonts w:ascii="Calibri" w:eastAsia="Calibri" w:hAnsi="Calibri" w:cs="Times New Roman"/>
      <w:sz w:val="22"/>
    </w:rPr>
  </w:style>
  <w:style w:type="paragraph" w:customStyle="1" w:styleId="10">
    <w:name w:val="Обычный1"/>
    <w:link w:val="Normal"/>
    <w:rsid w:val="007D66B7"/>
    <w:pPr>
      <w:widowControl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7D66B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28</cp:revision>
  <cp:lastPrinted>2019-01-10T11:50:00Z</cp:lastPrinted>
  <dcterms:created xsi:type="dcterms:W3CDTF">2017-01-11T08:50:00Z</dcterms:created>
  <dcterms:modified xsi:type="dcterms:W3CDTF">2019-01-11T08:55:00Z</dcterms:modified>
</cp:coreProperties>
</file>